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8C46" w14:textId="77777777" w:rsidR="004D5EE9" w:rsidRPr="006135D3" w:rsidRDefault="004D5EE9">
      <w:pPr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14:paraId="4FD99368" w14:textId="3B0ED32F" w:rsidR="004D5EE9" w:rsidRDefault="004D5EE9" w:rsidP="004D5EE9">
      <w:pPr>
        <w:ind w:left="-709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350F15">
        <w:rPr>
          <w:rFonts w:ascii="Times New Roman" w:hAnsi="Times New Roman" w:cs="Times New Roman"/>
          <w:b/>
          <w:bCs/>
          <w:sz w:val="28"/>
          <w:szCs w:val="28"/>
          <w:lang w:val="tr-TR"/>
        </w:rPr>
        <w:t>ÜLKE ADI: BREZİLYA</w:t>
      </w:r>
    </w:p>
    <w:p w14:paraId="42C8846C" w14:textId="77777777" w:rsidR="00961FB9" w:rsidRDefault="00961FB9" w:rsidP="004D5EE9">
      <w:pPr>
        <w:ind w:left="-709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58BCA165" w14:textId="36AACC89" w:rsidR="00961FB9" w:rsidRPr="00961FB9" w:rsidRDefault="00961FB9" w:rsidP="00961FB9">
      <w:pPr>
        <w:ind w:left="-709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5D3">
        <w:rPr>
          <w:rFonts w:ascii="Times New Roman" w:hAnsi="Times New Roman" w:cs="Times New Roman"/>
          <w:sz w:val="22"/>
          <w:szCs w:val="22"/>
          <w:lang w:val="tr-TR"/>
        </w:rPr>
        <w:t xml:space="preserve">Brezilya tarafından, ithalatta tıbbi malzeme ve hastane ürünleri gümrük vergisi muafiyeti uygulanmakta olup cerrahi maske ve bazı medikal ürünlerde ithalat lisansı uygulaması geçici olarak askıya alınmıştır. Detaylı bilgiye </w:t>
      </w:r>
      <w:hyperlink r:id="rId6" w:history="1">
        <w:r w:rsidRPr="006135D3">
          <w:rPr>
            <w:rStyle w:val="Kpr"/>
            <w:rFonts w:ascii="Times New Roman" w:hAnsi="Times New Roman" w:cs="Times New Roman"/>
            <w:sz w:val="22"/>
            <w:szCs w:val="22"/>
            <w:lang w:val="tr-TR"/>
          </w:rPr>
          <w:t>https://www.macmap.org/covid19</w:t>
        </w:r>
      </w:hyperlink>
      <w:r w:rsidRPr="006135D3">
        <w:rPr>
          <w:rFonts w:ascii="Times New Roman" w:hAnsi="Times New Roman" w:cs="Times New Roman"/>
          <w:sz w:val="22"/>
          <w:szCs w:val="22"/>
          <w:lang w:val="tr-TR"/>
        </w:rPr>
        <w:t xml:space="preserve"> adresinden ulaşılabilmektedir</w:t>
      </w:r>
      <w:bookmarkStart w:id="0" w:name="_GoBack"/>
      <w:bookmarkEnd w:id="0"/>
    </w:p>
    <w:tbl>
      <w:tblPr>
        <w:tblW w:w="136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37"/>
        <w:gridCol w:w="5590"/>
        <w:gridCol w:w="2701"/>
        <w:gridCol w:w="3376"/>
      </w:tblGrid>
      <w:tr w:rsidR="00350F15" w:rsidRPr="006135D3" w14:paraId="57BDBD6B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5A0BB" w14:textId="3C4F78C9" w:rsidR="00350F15" w:rsidRPr="006135D3" w:rsidRDefault="00350F15" w:rsidP="00613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7C4120F" w14:textId="77777777" w:rsidR="00350F15" w:rsidRPr="006135D3" w:rsidRDefault="00350F15" w:rsidP="00613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F5810B" w14:textId="77777777" w:rsidR="00350F15" w:rsidRPr="006135D3" w:rsidRDefault="00350F15" w:rsidP="00613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647AA9" w14:textId="77777777" w:rsidR="00350F15" w:rsidRPr="006135D3" w:rsidRDefault="00350F15" w:rsidP="00613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C25BF2" w14:textId="77777777" w:rsidR="00350F15" w:rsidRPr="006135D3" w:rsidRDefault="00350F15" w:rsidP="00613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50594783" w14:textId="77777777" w:rsidTr="00961FB9">
        <w:trPr>
          <w:trHeight w:val="1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17286" w14:textId="35C73537" w:rsidR="00350F15" w:rsidRPr="006135D3" w:rsidRDefault="00350F15" w:rsidP="00613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NO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AA26" w14:textId="2A035CF2" w:rsidR="00350F15" w:rsidRPr="006135D3" w:rsidRDefault="00350F15" w:rsidP="00613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G.T.İ.P.</w:t>
            </w:r>
          </w:p>
        </w:tc>
        <w:tc>
          <w:tcPr>
            <w:tcW w:w="55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F83BBC" w14:textId="6DD822C0" w:rsidR="00350F15" w:rsidRPr="006135D3" w:rsidRDefault="00350F15" w:rsidP="00613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ÜRÜN ADI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188386" w14:textId="11E09624" w:rsidR="00350F15" w:rsidRPr="006135D3" w:rsidRDefault="00350F15" w:rsidP="00613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TR’DEN İTHALATTA UYGULANAN GÜMRÜK VERGİSİ % ORANI</w:t>
            </w:r>
          </w:p>
        </w:tc>
        <w:tc>
          <w:tcPr>
            <w:tcW w:w="33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7A788F" w14:textId="6F8115D8" w:rsidR="00350F15" w:rsidRPr="006135D3" w:rsidRDefault="00350F15" w:rsidP="00613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TEKNİK MEVZUAT DÜZENLEMELERİNE TABİ OLUP OLMADIĞI</w:t>
            </w:r>
          </w:p>
        </w:tc>
      </w:tr>
      <w:tr w:rsidR="00350F15" w:rsidRPr="006135D3" w14:paraId="7C45A90A" w14:textId="77777777" w:rsidTr="00961FB9">
        <w:trPr>
          <w:trHeight w:val="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1346B" w14:textId="5AC5F2E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C19509F" w14:textId="5E63766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220710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4236AA0B" w14:textId="0CCCC52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ETİL ALKOL; ALKOL DERECESİ &gt;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 xml:space="preserve"> 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80%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626505F" w14:textId="3FD10B7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46E62753" w14:textId="2BDF52A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Tarım, Hayvancılık ve Tedarik Bakanlığı (MAPA)</w:t>
            </w:r>
          </w:p>
        </w:tc>
      </w:tr>
      <w:tr w:rsidR="00350F15" w:rsidRPr="006135D3" w14:paraId="0A0A9409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820F" w14:textId="65989BF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772E0CB" w14:textId="1704A3CC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220890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2D267E79" w14:textId="3DCB308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DİĞER ALKOL VE ALKOLLÜ İÇKİLER-ALKOL DERECESİ % 80'DEN AZ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8CEC0AC" w14:textId="10EFE1A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6EC262B8" w14:textId="63F7886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-</w:t>
            </w:r>
          </w:p>
        </w:tc>
      </w:tr>
      <w:tr w:rsidR="00350F15" w:rsidRPr="006135D3" w14:paraId="0B9D6630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B4EAA" w14:textId="139A68D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2DDD491" w14:textId="02E62EB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250100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23309A77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TUZ, SAF SODYUM KLORÜR VE DENİZ SUYU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1AA28E44" w14:textId="3AA9781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693881AB" w14:textId="2EFDFE1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MAPA</w:t>
            </w:r>
          </w:p>
        </w:tc>
      </w:tr>
      <w:tr w:rsidR="00350F15" w:rsidRPr="006135D3" w14:paraId="6BAB041A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3E01A" w14:textId="79BFA96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065F17E" w14:textId="0825B95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260300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51EE2F23" w14:textId="14B4B52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BAKIR CEVHERLERİ VE KONSANTRELERİ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9932CAE" w14:textId="4BD54C5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2,00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5E25D651" w14:textId="1278D58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MAPA</w:t>
            </w:r>
          </w:p>
        </w:tc>
      </w:tr>
      <w:tr w:rsidR="00350F15" w:rsidRPr="006135D3" w14:paraId="14474E69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EDA9A" w14:textId="73F30C7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AC94711" w14:textId="08F9005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271112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36B82720" w14:textId="1F80A87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PROPAN SIVILAŞTIRILMIŞ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51C1C932" w14:textId="1D438C8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12506373" w14:textId="3800D07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Petrol, Doğalgaz ve Biofuel Ulusal Ajansı (ANP)</w:t>
            </w:r>
          </w:p>
        </w:tc>
      </w:tr>
      <w:tr w:rsidR="00350F15" w:rsidRPr="006135D3" w14:paraId="0185F831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97C4A" w14:textId="7EBD83A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E97D549" w14:textId="2A652D5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280440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71DDFB67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OKSİJEN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C028CDC" w14:textId="5FDBD85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38E2CA3C" w14:textId="10073D8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370FF2E1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B973B" w14:textId="3357414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B8F14E5" w14:textId="6371C4E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281121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0B21454D" w14:textId="7F8D8F2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KARBONDİOKSİT (DİĞER ANORGANİK OKSİJENLİ BİLEŞİKLER)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166C4B1E" w14:textId="3E5F61E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538A7934" w14:textId="4CEDC17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Ulusal Sağlık İdaresi (ANVISA)</w:t>
            </w:r>
          </w:p>
        </w:tc>
      </w:tr>
      <w:tr w:rsidR="00350F15" w:rsidRPr="006135D3" w14:paraId="47DDC3CB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4C27" w14:textId="4930B4A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9E58072" w14:textId="5205669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281129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747D8607" w14:textId="587C44D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DİĞER AMETALLERİN ANORGANİK OKSİJENLİ DİĞER BİLEŞİKLERİ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E8BBB0C" w14:textId="503A6F0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2193829E" w14:textId="06422E6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Kontrollü Ürünler İdaresi (DFPC)</w:t>
            </w:r>
          </w:p>
        </w:tc>
      </w:tr>
      <w:tr w:rsidR="00350F15" w:rsidRPr="006135D3" w14:paraId="7FD36C2D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012FA" w14:textId="40800AF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1AD0C8D" w14:textId="2E9F4ED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283650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06C753D8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KALSİYUM KARBONAT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27E8380C" w14:textId="000FDAD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12BAEF24" w14:textId="23DED8C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MAPA</w:t>
            </w:r>
          </w:p>
        </w:tc>
      </w:tr>
      <w:tr w:rsidR="00350F15" w:rsidRPr="006135D3" w14:paraId="26E0E2C5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8C3DF" w14:textId="00A8076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CE9FF0B" w14:textId="0804D33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284700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67EA3D35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HİDROJEN PEROKSİT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203B0FF8" w14:textId="1A343D2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14E05E49" w14:textId="611BADA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33B4A037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184D4" w14:textId="44AC7B9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C687451" w14:textId="02EF0D6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285390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6E42FC3F" w14:textId="45A54DE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FOSFÜRLER (FERRO FOSFOR HARİÇ), DİĞER İNORGANİK BİLEŞİKLER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1AD3FF44" w14:textId="5700942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51F48947" w14:textId="5A7B7BC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MAPA</w:t>
            </w:r>
          </w:p>
        </w:tc>
      </w:tr>
      <w:tr w:rsidR="00350F15" w:rsidRPr="006135D3" w14:paraId="456FE19C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B6BA" w14:textId="436DB74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3731FC5" w14:textId="11B1882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291590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62968E79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DİĞER DOYMUŞ ASİKLİK MONOKARBOKSİLİK ASİTLER VB. TÜREVLERİ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4E4A3DB" w14:textId="661A998C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126ED19E" w14:textId="72FFAFD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MAPA</w:t>
            </w:r>
          </w:p>
        </w:tc>
      </w:tr>
      <w:tr w:rsidR="00350F15" w:rsidRPr="006135D3" w14:paraId="1CD7B691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16151" w14:textId="17763EF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02EEAFF" w14:textId="162EDBC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293349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52FA23DC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KİNOLİN/İZOKİNOLİN HALKA SİSTEMLERİ OLAN BİLEŞİKLER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13E8610" w14:textId="655B806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36A9F72B" w14:textId="61DFC26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MAPA</w:t>
            </w:r>
          </w:p>
        </w:tc>
      </w:tr>
      <w:tr w:rsidR="00350F15" w:rsidRPr="006135D3" w14:paraId="4CE909D5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A46A" w14:textId="2F39951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14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A838AB1" w14:textId="15EF30F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293499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436C785D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DİĞER NÜKLEİK ASİTLER VB. TUZLARI; DİĞER HETEROKSİKLİK BİLEŞİKLER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35251A1" w14:textId="69BA1A7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7812545E" w14:textId="02886C7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MAPA</w:t>
            </w:r>
          </w:p>
        </w:tc>
      </w:tr>
      <w:tr w:rsidR="00350F15" w:rsidRPr="006135D3" w14:paraId="5005BB65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3A5C9" w14:textId="21A958DC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15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32B184E" w14:textId="0F4E35D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294190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47503FB4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DİĞER ANTİBİYOTİKLER, TÜREVLERİ; TUZLARI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CA8AE49" w14:textId="32B1AF5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1E3314D1" w14:textId="58B5FC0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ANVISA</w:t>
            </w:r>
          </w:p>
        </w:tc>
      </w:tr>
      <w:tr w:rsidR="00350F15" w:rsidRPr="006135D3" w14:paraId="719E3D49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E6D90" w14:textId="5EC9A8C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16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6F300F7" w14:textId="5DABEA7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300212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3378AD18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ANTİSERUMLAR VE DİĞER KAN FRAKSİYONLARI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7952F63" w14:textId="24FE4D4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7147AF3F" w14:textId="591C178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MAPA</w:t>
            </w:r>
          </w:p>
        </w:tc>
      </w:tr>
      <w:tr w:rsidR="00350F15" w:rsidRPr="006135D3" w14:paraId="28C16CA9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2E85" w14:textId="1A489A7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17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EA21A2B" w14:textId="06CDE5B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300215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0BD2DF2E" w14:textId="71AB6AF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DOZLANDIRILMIŞ VEYA PERAKENDE SATIŞA UYGUN HAZIRLANMIŞ BAĞIŞIKLIK ÜRÜNLERİ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3C8AF58" w14:textId="518CA34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34FB8F52" w14:textId="7DAD22C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ANVISA</w:t>
            </w:r>
          </w:p>
        </w:tc>
      </w:tr>
      <w:tr w:rsidR="00350F15" w:rsidRPr="006135D3" w14:paraId="3FE9B3D1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CED" w14:textId="15C23AE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lastRenderedPageBreak/>
              <w:t>18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F72554E" w14:textId="434C7A4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300320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003F56E0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DİĞER ANTİBİYOTİKLERİ İÇEREN İLAÇLAR (DOZLANDIRILMAMIŞ)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18F47212" w14:textId="125A272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74C8D3D6" w14:textId="3E6E93C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MAPA</w:t>
            </w:r>
          </w:p>
        </w:tc>
      </w:tr>
      <w:tr w:rsidR="00350F15" w:rsidRPr="006135D3" w14:paraId="23B4A076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A7D7" w14:textId="65924D8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19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3A42AE7" w14:textId="27919FF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300360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4C0E8874" w14:textId="5539D99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ANTİ MALARİAL İLAÇLAR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495AE3E" w14:textId="5D9C440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5D4A7423" w14:textId="7F723BD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MAPA</w:t>
            </w:r>
          </w:p>
        </w:tc>
      </w:tr>
      <w:tr w:rsidR="00350F15" w:rsidRPr="006135D3" w14:paraId="03F4B159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C88E8" w14:textId="0AC19D6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37CA795" w14:textId="18DDA62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300390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4035DB5E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TEDAVİDE/KORUNMADA KULLANILMAK ÜZERE KARIŞTIRILMIŞ DİĞER İLAÇLAR (DOZLANDIRILMAMIŞ)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D2D6FA0" w14:textId="34E92D5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03203C19" w14:textId="7D06681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MAPA</w:t>
            </w:r>
          </w:p>
        </w:tc>
      </w:tr>
      <w:tr w:rsidR="00350F15" w:rsidRPr="006135D3" w14:paraId="728DBDA3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5BEB0" w14:textId="4EF27A1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D44626C" w14:textId="4F5CD21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300420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2380A0D4" w14:textId="2836BB4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ANTİBİYOTİKLERİ İÇEREN İLAÇLAR (DOZLANDIRILMIŞ VEYA PERAKENDE SATIŞ İÇİN AMBALAJLANMIŞ)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18A6A575" w14:textId="6D38FD5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4C263512" w14:textId="782E6C3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MAPA</w:t>
            </w:r>
          </w:p>
        </w:tc>
      </w:tr>
      <w:tr w:rsidR="00350F15" w:rsidRPr="006135D3" w14:paraId="5FAF2D36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2257D" w14:textId="0C7809A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2B11E0F" w14:textId="0CA12E1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300460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1FDB0B6E" w14:textId="5832845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ANTİ-SITMA AKTİF MADDELERİNİ İÇEREN İLAÇLAR; DOZLANDIRILMIŞ VEYA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152369B" w14:textId="5A5F241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3A05A243" w14:textId="672AEB6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MAPA</w:t>
            </w:r>
          </w:p>
        </w:tc>
      </w:tr>
      <w:tr w:rsidR="00350F15" w:rsidRPr="006135D3" w14:paraId="4A6E4F1F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202A2" w14:textId="09D7C64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E6650D3" w14:textId="1C14ECE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300490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16379130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TEDAVİDE/KORUNMADA KULLANILMAK ÜZERE HAZIRLANAN DİĞER İLAÇLAR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CC98C71" w14:textId="002A376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0B1DB920" w14:textId="6EC4C17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MAPA</w:t>
            </w:r>
          </w:p>
        </w:tc>
      </w:tr>
      <w:tr w:rsidR="00350F15" w:rsidRPr="006135D3" w14:paraId="454982B8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67651" w14:textId="5A8D96F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4DE3181" w14:textId="38BBE61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300590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5B1DE227" w14:textId="7B6CEDBC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 xml:space="preserve">TIPTA, CERRAHİDE, DİŞÇİLİKTE/VETERİNERLİKTE KULLANILAN DİĞER PAMUK, SARGILAR 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2479C62A" w14:textId="169B800C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6EB4047C" w14:textId="230DCFFC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MAPA</w:t>
            </w:r>
          </w:p>
        </w:tc>
      </w:tr>
      <w:tr w:rsidR="00350F15" w:rsidRPr="006135D3" w14:paraId="67E36670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567E1" w14:textId="55DE173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028A0C4" w14:textId="2AA5CE3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310420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21AC4377" w14:textId="5C22810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POTASYUM KLORÜR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8A4F1E9" w14:textId="0CDFEC7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1AE17501" w14:textId="057EC7E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7C168E22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520A5" w14:textId="49CFC25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9DDB806" w14:textId="3CCEF04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310559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69E96FC8" w14:textId="5541695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AZOT, FOSFOR VS. İKİSİNİ İÇEREN DİĞER MİNERAL VE KİMYASAL GÜBRELER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B722EF0" w14:textId="4785E78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267F7A84" w14:textId="770FC06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349BAFE9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4693D" w14:textId="3AF015F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8579BFA" w14:textId="16224B0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380893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24076F68" w14:textId="1448F0A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ZARARLI BİTKİLERİ YOK EDİCİ, SÜRGÜNLERİ ÖNLEYİCİ, BİTKİLERİN BÜYÜMESİNİ DÜZENLEYİCİ ÜRÜNLER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C49BB5A" w14:textId="7C4320C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43A54BFA" w14:textId="786D226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ANVISA</w:t>
            </w:r>
          </w:p>
        </w:tc>
      </w:tr>
      <w:tr w:rsidR="00350F15" w:rsidRPr="006135D3" w14:paraId="26A9AB92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D9D5E" w14:textId="799B296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3B84008" w14:textId="0A66170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380894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5E7D4A32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DEZENFEKTE EDİCİLER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7945176" w14:textId="49135D7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6005C18E" w14:textId="7C94137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MAPA</w:t>
            </w:r>
          </w:p>
        </w:tc>
      </w:tr>
      <w:tr w:rsidR="00350F15" w:rsidRPr="006135D3" w14:paraId="1C443F31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1CA29" w14:textId="46B8A6C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29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627CD84" w14:textId="18DAD95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382200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500413C0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LABORATUVARLARDA, TEŞHİSTE KULLANILAN KARMA REAKTİFLER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7767B93" w14:textId="6B22354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276F938A" w14:textId="04493E9C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Ulusal Nükleer Enerji Komisyonu (CNEN)</w:t>
            </w:r>
          </w:p>
        </w:tc>
      </w:tr>
      <w:tr w:rsidR="00350F15" w:rsidRPr="006135D3" w14:paraId="2DC62BF2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48AFA" w14:textId="3122047C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13904C2" w14:textId="714546A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390690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037844AC" w14:textId="1CE9332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DİĞER AKRİLİK POLİMERLER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7EF24D2" w14:textId="2FE0FB2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6C646350" w14:textId="06C8761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MAPA</w:t>
            </w:r>
          </w:p>
        </w:tc>
      </w:tr>
      <w:tr w:rsidR="00350F15" w:rsidRPr="006135D3" w14:paraId="2B04A300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06DCB" w14:textId="4D7A05E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92CC9AA" w14:textId="1998C73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481890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26415860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KAĞITTAN EV EŞYASI, HASTANE EŞYASI-DİĞER EŞYA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3E817A5" w14:textId="579AC82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69DFD454" w14:textId="67FD9F3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38F61C0B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F631" w14:textId="4672CD8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BEDF4BD" w14:textId="1820B72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560122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22D2EA47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DOKUMAYA ELVERİŞLİ SENTETİK VE SUNİ LİFLERDEN VATKALAR VE BUNLARDAN MAMUL EŞYA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107263C3" w14:textId="27D1564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0F69EBA3" w14:textId="24E8A03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6CF20F61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E18F" w14:textId="5364A40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0D8E7D3" w14:textId="610FB5B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591190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6C4239D4" w14:textId="4D01827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DOKUMAYA ELVERİŞLİ MADDELERDEN DİĞER TEKNİK EŞYA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3B1725A" w14:textId="5D891AC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097CB5C0" w14:textId="6FD5348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2030D524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F44AC" w14:textId="30F7EB6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42872E4" w14:textId="53E48A0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621010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6ECC5FFB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KEÇE, DOKUNMAMIŞ, SIVANMIŞ MENSUCATTAN GİYİM EŞYASI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18B1825" w14:textId="34A0F32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402A15F0" w14:textId="1D9E1FA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19022EF1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91168" w14:textId="0049D6B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C6D99DA" w14:textId="704A3B1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621020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63B3F684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ERKEK/ERKEK ÇOCUK İÇİN YAĞMURLUK, KABAN, PELERİN VB. GİYİM EŞYASI; KAPLANMIŞ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A051A3F" w14:textId="022BCEF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00CC92C5" w14:textId="65AFDF1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3EEBB6F7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2B0EC" w14:textId="4B99764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3CF8156" w14:textId="3EADAF8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621030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4AA1730B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KADIN/KIZ ÇOCUK İÇİN YAĞMURLUK, KABAN, PELERİN VB. GİYİM EŞYASI; KAPLANMIŞ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2EC74CAE" w14:textId="5B310BA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2ED58754" w14:textId="03995C4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08DA7F55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DFB1" w14:textId="377A22C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lastRenderedPageBreak/>
              <w:t>37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3D6E563" w14:textId="3BBA050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621040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162B07FF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ERKEK/ERKEK ÇOCUK İÇİN DİĞER GİYİM EŞYASI; KAPLANMIŞ, SIVANMIŞ, EMDİRİLMİŞ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BDE6D06" w14:textId="1B1E6A9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6F09392C" w14:textId="78EBAA4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4FA3B28F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6C00" w14:textId="0C0A2E8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1539E4B" w14:textId="7B1576B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621050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3FEC88D9" w14:textId="150DB0C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KADIN/KIZ ÇOCUK İÇİN DİĞER GİYİM EŞYASI; KAPLANMIŞ, SIVANMIŞ, EMDİRİLMİŞ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704AD25B" w14:textId="2D46288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0174F1FC" w14:textId="778D33B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20D36762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8F019" w14:textId="3DA5A55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39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605EE31" w14:textId="5D76EDA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621600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3C8FAA43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ELDİVEN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E83ABB9" w14:textId="7764121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4C5FBAD0" w14:textId="5516E00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55CEBEAF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58054" w14:textId="3E2D346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40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931D4AB" w14:textId="3E6FC3C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630790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37B89B8F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DOKUMAYA ELVERİŞLİ MADDELERDEN DİĞER HAZIR EŞYA (ELBİSE PATRONLARI DAHİL)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03484F5" w14:textId="4F4C08F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39DD73D6" w14:textId="3ED66D2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DFPC</w:t>
            </w:r>
          </w:p>
        </w:tc>
      </w:tr>
      <w:tr w:rsidR="00350F15" w:rsidRPr="006135D3" w14:paraId="794B8E51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EA38" w14:textId="331B219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41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7761451" w14:textId="2E08FFB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650500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07F651FA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ŞAPKALAR, DİĞER BAŞLIKLAR VE SAÇ FİLELERİ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FB3A2B0" w14:textId="0289884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7974FC9F" w14:textId="713DA74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4368FF17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E3EF2" w14:textId="200ADD3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42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29FBF65" w14:textId="7D943EE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731100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257E7D34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DEMİR/ÇELİKTEN SIKIŞTIRILMIŞ/SIVILAŞTIRILMIŞ GAZ İÇİN KAPLAR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09602DF" w14:textId="27A9258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15F8C35C" w14:textId="221BA43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Metroloji, Standardizasyon ve Kalite Enstitüsü (INMETRO)</w:t>
            </w:r>
          </w:p>
        </w:tc>
      </w:tr>
      <w:tr w:rsidR="00350F15" w:rsidRPr="006135D3" w14:paraId="05CA043F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5C0F0" w14:textId="005803E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43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E0EFC62" w14:textId="5E019CB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732620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0FF50C14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DEMİR VEYA ÇELİK TELLERDEN DİĞER EŞYA; DÖVÜLMÜŞ VEYA KALIPTA BASILMIŞ FAKAT DAHA İLERİ BİR İŞLEM GÖR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6DD11E3" w14:textId="42EFD42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2A041B44" w14:textId="05A99D1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76FE1561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1C362" w14:textId="23190CF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44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2119C09" w14:textId="4F27BAB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761699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689BD31E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ALUMİNYUMDAN DİĞER EŞYA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CFF1B89" w14:textId="7246F15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21D0375B" w14:textId="31EC0D3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INMETRO</w:t>
            </w:r>
          </w:p>
        </w:tc>
      </w:tr>
      <w:tr w:rsidR="00350F15" w:rsidRPr="006135D3" w14:paraId="7E5458C7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A235E" w14:textId="359C392C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45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C871949" w14:textId="0A21717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840991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35E1C07D" w14:textId="529E2B9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BENZİNLİ MOTORLAR İÇİN AKSAM; PARÇALAR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0A25361" w14:textId="1F0E446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16,00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5E656D27" w14:textId="52B0C41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INMETRO</w:t>
            </w:r>
          </w:p>
        </w:tc>
      </w:tr>
      <w:tr w:rsidR="00350F15" w:rsidRPr="006135D3" w14:paraId="0C4AB67E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A83D6" w14:textId="4772CD5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46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4DEC81A" w14:textId="5FFB97C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841191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71AF4005" w14:textId="4F7554C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TURBOJETLER/TURBOPROPELLERİN AKSAM-PARÇALARI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B37F0F5" w14:textId="00FD6ED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5C23CBA2" w14:textId="1591990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2199C63D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08D62" w14:textId="04497E3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47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947AC35" w14:textId="12A07AB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841920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3DA63C14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TIBBİ, CERRAHİ/LABORATUVAR STERİLİZATÖRLERİ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2D5BA867" w14:textId="4CB2F34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305848CB" w14:textId="7D40BD1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ANVISA</w:t>
            </w:r>
          </w:p>
        </w:tc>
      </w:tr>
      <w:tr w:rsidR="00350F15" w:rsidRPr="006135D3" w14:paraId="4AE3520D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4B38" w14:textId="1F98893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48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356E183" w14:textId="118CA65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847330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571636C8" w14:textId="4A69B4C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OTOMATİK BİLGİ İŞLEM MAKİNE VE ÜNİTELERİNİN AKSAM, PARÇASI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A40687B" w14:textId="1807347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63F4F7A5" w14:textId="6773DAB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62F2F3A1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ED3C5" w14:textId="1C661EA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49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DCF9FEE" w14:textId="4710879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847989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713733D1" w14:textId="75C4E06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KENDİNE ÖZGÜ FONKSİYONLU DİĞER MAKİNE-CİHAZLAR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DCBC844" w14:textId="20313E2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3DCED5E9" w14:textId="73EDD4F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DFPC</w:t>
            </w:r>
          </w:p>
        </w:tc>
      </w:tr>
      <w:tr w:rsidR="00350F15" w:rsidRPr="006135D3" w14:paraId="557BBE30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8F1B4" w14:textId="0F18EA8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50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D794BAB" w14:textId="7F7F089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848120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5158B357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YAĞLI HİDROLİK/PNÖMATİK TRANSMİSYON VALFLARI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52E4F0BD" w14:textId="350FDD1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33F45E39" w14:textId="3CA26F6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26EA31AF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99163" w14:textId="5DF7100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51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73C1D58" w14:textId="05DD5B7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848180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283E6DA5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DİĞER MUSLUKÇU EŞYASI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7E012103" w14:textId="150E66E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0C5C7AA3" w14:textId="397A7B4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INMETRO</w:t>
            </w:r>
          </w:p>
        </w:tc>
      </w:tr>
      <w:tr w:rsidR="00350F15" w:rsidRPr="006135D3" w14:paraId="5D6D5FBE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B27C7" w14:textId="35138B0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52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180D04F" w14:textId="421B313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850110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45C40FFC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ELEKTRİK MOTORLARI; GÜÇ=&lt;37, 5 W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DA6139D" w14:textId="65F6A7F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374B1D8A" w14:textId="4297CC5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18CAF5CF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2A59E" w14:textId="57168C9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53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7FEDD6E" w14:textId="0071C44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850440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1781A3E6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STATİK KONVERTÖRLER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3796759" w14:textId="1304C04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437EB565" w14:textId="4B332CA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INMETRO</w:t>
            </w:r>
          </w:p>
        </w:tc>
      </w:tr>
      <w:tr w:rsidR="00350F15" w:rsidRPr="006135D3" w14:paraId="1F0DD494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017AA" w14:textId="666505E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54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D44BE79" w14:textId="5A18541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850720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114BEB3F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DİĞER KURŞUN ASİTLİ AKÜMÜLATÖRLER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288C87B6" w14:textId="662D4DC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323F10F5" w14:textId="730E4CF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13B31AFF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497E" w14:textId="27D8353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55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0A0EA2F" w14:textId="6B78DA9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850760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684504A8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LİTYUM İYONLU ELEKTRİK AKÜMÜLATÖRLERİ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AD09D57" w14:textId="0D2FE52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7030D331" w14:textId="017636E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73F04ACA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6C744" w14:textId="66DFAA0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56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91F5D03" w14:textId="6D1E25A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851440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234014A8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ENDÜKSİYON/DİELEKTRİK KAYBIYLA ÇALIŞAN TERMİK İŞLEM CİHAZLARI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C653F54" w14:textId="7AFD78A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033B729B" w14:textId="5BD330D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DFPC</w:t>
            </w:r>
          </w:p>
        </w:tc>
      </w:tr>
      <w:tr w:rsidR="00350F15" w:rsidRPr="006135D3" w14:paraId="63349671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B1D6A" w14:textId="1936D33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57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4720C16" w14:textId="0B6748A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851770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064686A1" w14:textId="42605C5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TELEFON CİHAZLARI, SES, GÖRÜNTÜ VEYA DİĞER BİLGİLERİ ALMAYA VEYA VERMEYE MAHSUS DİĞER CİHAZLAR İÇİN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5AA791C6" w14:textId="5119860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6990371D" w14:textId="5B371ED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525FD9F3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19C71" w14:textId="3032CBE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58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37C502E" w14:textId="068430D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852351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031CDA78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YARI İLETKEN MESNETLER, KATI HAL KALICI DEPOLAMA AYGITLAR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4F5D47C" w14:textId="6EC3AA6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65E556F0" w14:textId="636CC8B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4697AB38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D46C8" w14:textId="3E3DBAB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lastRenderedPageBreak/>
              <w:t>59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2393105" w14:textId="0DEB5EB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852852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271A5C51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84.71 POZİSYONUNDAKİ OTOMATİK BİLGİ İŞLEM MAKİNALARI İLE KULLANILAN VE DOĞRUDAN BU MAKİNALARA BAĞLAN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9545E8D" w14:textId="2CFB9DE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74BC19DE" w14:textId="64F5E99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ANVISA</w:t>
            </w:r>
          </w:p>
        </w:tc>
      </w:tr>
      <w:tr w:rsidR="00350F15" w:rsidRPr="006135D3" w14:paraId="484D5E8A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7E809" w14:textId="26C2B7A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39054CA" w14:textId="41B1384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852990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1311B43C" w14:textId="38F75DA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HAVA TAŞITI, RADAR, TELSİZ-UZAKTAN KUMANDA CİHAZI AKSAM, PARÇALARI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293C1606" w14:textId="12668DC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0125AED0" w14:textId="202174F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INMETRO</w:t>
            </w:r>
          </w:p>
        </w:tc>
      </w:tr>
      <w:tr w:rsidR="00350F15" w:rsidRPr="006135D3" w14:paraId="5DF7B9AC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93FC7" w14:textId="6D3FCC6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B30C280" w14:textId="7E1D739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854232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78A297B1" w14:textId="458A131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BELLEKLER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10A2506C" w14:textId="261BEBF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3DF40119" w14:textId="1838D29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51E2E56F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8EE9C" w14:textId="6053433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39AF193" w14:textId="714084F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854239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6A325211" w14:textId="4FE1C37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DİĞER ENTEGRE DEVRELERİ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278342D3" w14:textId="4D6686B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71A75AA9" w14:textId="714AC0C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4211169A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3BB6E" w14:textId="05D4818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888A646" w14:textId="4A26C79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854890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7D5F81D3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MAKİNE VE CİHAZLARIN DİĞER ELEKTRİKLİ AKSAM, PARÇALARI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540476E9" w14:textId="481C30B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4A529AD7" w14:textId="7C86E80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7B50CFDA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849D" w14:textId="3CAAB6D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49CDF80" w14:textId="0BFA410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870322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3136E4E7" w14:textId="26C51C0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MOTORLU TAŞIT; KIVILCIM ATEŞLEMELİ (1000CM3&lt;SİLİNDİR=&lt;1500 CM3)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21F83CA0" w14:textId="503B38A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35,00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4B3A7D46" w14:textId="43341BF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DFPC</w:t>
            </w:r>
          </w:p>
        </w:tc>
      </w:tr>
      <w:tr w:rsidR="00350F15" w:rsidRPr="006135D3" w14:paraId="6CDADFEF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01177" w14:textId="1F212CB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642C645" w14:textId="4E523C4C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870323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2ABD2A72" w14:textId="46414ED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MOTORLU TAŞIT; KIVILCIM ATEŞLEMELİ (1500CM3&lt;SİLİNDİR=&lt;3000 CM3)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612280A" w14:textId="19D0354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35,00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7196CC31" w14:textId="487C08D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DFPC</w:t>
            </w:r>
          </w:p>
        </w:tc>
      </w:tr>
      <w:tr w:rsidR="00350F15" w:rsidRPr="006135D3" w14:paraId="2772EEE9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12177" w14:textId="439DF49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3CDB2FD" w14:textId="060AE49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870829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25585254" w14:textId="29376C1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KARA TAŞITLARININ DİĞER AKSAM-PARÇALARI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85B1FC1" w14:textId="0B33166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18,00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6ADE14A4" w14:textId="18CBE44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DFPC</w:t>
            </w:r>
          </w:p>
        </w:tc>
      </w:tr>
      <w:tr w:rsidR="00350F15" w:rsidRPr="006135D3" w14:paraId="2E98DE0E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34F25" w14:textId="6C1B537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F441B3C" w14:textId="3F9DC88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870840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72D5CEA5" w14:textId="74FE5F7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KARA TAŞITLARI İÇİN VİTES KUTULARI VE AKSAM, PARÇALARI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F6587E8" w14:textId="72BB91C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18,00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451B7B6A" w14:textId="20D4B15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04EC72C6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31EE5" w14:textId="5DEFB29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98B92EE" w14:textId="1C9FFF5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870899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3A90981E" w14:textId="198E038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KARA TAŞITLARI İÇİN DİĞER AKSAM, PARÇALARI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582880B4" w14:textId="0B3785D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18,00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24DE5002" w14:textId="28B5191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INMETRO</w:t>
            </w:r>
          </w:p>
        </w:tc>
      </w:tr>
      <w:tr w:rsidR="00350F15" w:rsidRPr="006135D3" w14:paraId="57421B2A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9A17D" w14:textId="5863823C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69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DFBD949" w14:textId="159507D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880330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41CBD109" w14:textId="366E794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UÇAK VE HELİKOPTERLERİN DÍĞER AKSAM VE PARÇALARI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31F2880" w14:textId="23D4C05C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1D61955D" w14:textId="33E4459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350F15" w:rsidRPr="006135D3" w14:paraId="35BCD994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C73EC" w14:textId="0AF12DB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70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C8A1902" w14:textId="6E99F3D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901819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58EE60F4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DİĞER ELEKTRO TEŞHİS CİHAZLARI VB.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C0A5AF7" w14:textId="7297463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445085E7" w14:textId="638880D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ANVISA</w:t>
            </w:r>
          </w:p>
        </w:tc>
      </w:tr>
      <w:tr w:rsidR="00350F15" w:rsidRPr="006135D3" w14:paraId="74FED579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6D564" w14:textId="11C988F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71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8F3DF4E" w14:textId="7B67DF1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901831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2ECA7353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ŞIRINGALAR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27B715A4" w14:textId="6F58A78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35C5E9EE" w14:textId="49C8B75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ANVISA</w:t>
            </w:r>
          </w:p>
        </w:tc>
      </w:tr>
      <w:tr w:rsidR="00350F15" w:rsidRPr="006135D3" w14:paraId="5BBA3D4A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3370D" w14:textId="7E7A543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72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F506BA1" w14:textId="64953B5C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901832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7B3DF63F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METALDEN BORU ŞEKLİNDE İĞNELER, AMELİYAT DİKİŞ İĞNELERİ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131CCB58" w14:textId="5A667E7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52B1BD91" w14:textId="3866A72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ANVISA</w:t>
            </w:r>
          </w:p>
        </w:tc>
      </w:tr>
      <w:tr w:rsidR="00350F15" w:rsidRPr="006135D3" w14:paraId="73CAEF8F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372CC" w14:textId="602F77E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73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2CE34ED" w14:textId="1833C684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901839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0BD110F0" w14:textId="67CBA70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KANÜLLER, İDRAR SONDALARI, KATETERLER VE BENZERİ DİĞER ALETLER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E837A70" w14:textId="11211DD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44FCFDD1" w14:textId="30B067E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ANVISA</w:t>
            </w:r>
          </w:p>
        </w:tc>
      </w:tr>
      <w:tr w:rsidR="00350F15" w:rsidRPr="006135D3" w14:paraId="2D40C1B9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C3E93" w14:textId="0689F48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74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B5547F8" w14:textId="3D67C27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901890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21B6DB39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TABABETLE İLGİLİ DİĞER ALET VE CİHAZLAR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7F04E348" w14:textId="19443F0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79904F97" w14:textId="21125E6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ANVISA</w:t>
            </w:r>
          </w:p>
        </w:tc>
      </w:tr>
      <w:tr w:rsidR="00350F15" w:rsidRPr="006135D3" w14:paraId="214560CD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1CCA1" w14:textId="3F332DD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75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854B24C" w14:textId="1519641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901920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5448CA27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OZONOTERAPİ, OKSİJENOTERAPİ, /DİĞER TERAPİ CİHAZLARI VE AKSAM, PARÇALARI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7800B05" w14:textId="48A68F5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563371EB" w14:textId="54C5C67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ANVISA</w:t>
            </w:r>
          </w:p>
        </w:tc>
      </w:tr>
      <w:tr w:rsidR="00350F15" w:rsidRPr="006135D3" w14:paraId="50E4186D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874C" w14:textId="20984FF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76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D9F51F0" w14:textId="4DB4032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902000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6417709A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DİĞER SOLUNUM CİHAZLARI, GAZ MASKELERİ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7247AD11" w14:textId="11C7610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42C75F4F" w14:textId="0951374D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DFPC</w:t>
            </w:r>
          </w:p>
        </w:tc>
      </w:tr>
      <w:tr w:rsidR="00350F15" w:rsidRPr="006135D3" w14:paraId="4F5A14D8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F1756" w14:textId="6873C9E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77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989E5A3" w14:textId="52F834D1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902511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1A3B8877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TERMOMETRE VE PİROMETRELER (SIVILI OLANLAR)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78EF066F" w14:textId="38B826A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04D6BBED" w14:textId="43018F8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INMETRO</w:t>
            </w:r>
          </w:p>
        </w:tc>
      </w:tr>
      <w:tr w:rsidR="00350F15" w:rsidRPr="006135D3" w14:paraId="19D12856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F68B9" w14:textId="1724BBD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78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DDE7FD4" w14:textId="38FEF6D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902519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6BDACE4A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DİĞER TERMOMETRELER VE DİĞER PİROMETRELER (DİĞER ALETLERLE KOMBİNE OLMAYANLAR)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428EAC3" w14:textId="6D05ABA5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70C31AAC" w14:textId="6B523D6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ANVISA</w:t>
            </w:r>
          </w:p>
        </w:tc>
      </w:tr>
      <w:tr w:rsidR="00350F15" w:rsidRPr="006135D3" w14:paraId="53F1409D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D01FB" w14:textId="73A11EC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79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8052158" w14:textId="09714EE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902610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47DCE5FD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SIVILARIN AKIŞINI VE SEVİYESİNİ ÖLÇEN, KONTROL EDEN ALETLER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06FFD85" w14:textId="67BC89EA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635D8C4A" w14:textId="75A5D0AC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CNEN</w:t>
            </w:r>
          </w:p>
        </w:tc>
      </w:tr>
      <w:tr w:rsidR="00350F15" w:rsidRPr="006135D3" w14:paraId="4B3DF4B5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EA1FD" w14:textId="7809FDA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948B434" w14:textId="5171E30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902620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253621AF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BASINÇ ÖLÇEN/KONTROL EDEN CİHAZLAR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28B6F48B" w14:textId="128E586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0DD0344B" w14:textId="19C8ECBC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INMETRO</w:t>
            </w:r>
          </w:p>
        </w:tc>
      </w:tr>
      <w:tr w:rsidR="00350F15" w:rsidRPr="006135D3" w14:paraId="58340362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BB844" w14:textId="61740A09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2E19A4C" w14:textId="47392DB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902710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43E92795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GAZ/DUMAN TAHLİL CİHAZLARI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2A04E07" w14:textId="492C47E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3ADE46A6" w14:textId="4BE9955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CNEN</w:t>
            </w:r>
          </w:p>
        </w:tc>
      </w:tr>
      <w:tr w:rsidR="00350F15" w:rsidRPr="006135D3" w14:paraId="27C15270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9EBED" w14:textId="359347E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lastRenderedPageBreak/>
              <w:t>82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E7298A6" w14:textId="2BF9136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902780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6D56EE2C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YÜZEY GERİLİMİ, GENLEŞME VB. ÖZELLİKLERİ ÖLÇEN ALET-CİHAZLAR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AFBEDF8" w14:textId="0C8F5270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6DE510CB" w14:textId="3147F3A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ANVISA</w:t>
            </w:r>
          </w:p>
        </w:tc>
      </w:tr>
      <w:tr w:rsidR="00350F15" w:rsidRPr="006135D3" w14:paraId="108E3E1D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EE69" w14:textId="769FD4A6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E844A5C" w14:textId="338C9B9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902790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742583AF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MİKROTOMLAR VE 90.27 POZİSYONUNDAKİ ALET VE CİHAZLAR İÇİN AKSAM, PARÇA VE AKSESUAR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5E39CFBA" w14:textId="090F3B8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6AE2F5D9" w14:textId="6877710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ANVISA</w:t>
            </w:r>
          </w:p>
        </w:tc>
      </w:tr>
      <w:tr w:rsidR="00350F15" w:rsidRPr="006135D3" w14:paraId="62A4E99F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1020F" w14:textId="62AEC8C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BF193A9" w14:textId="2D7C03F8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903180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3DBA8BEB" w14:textId="77777777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DİĞER ALET, CİHAZ VE MAKİNELER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89681D3" w14:textId="66D5F092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00FF5220" w14:textId="62B91B8F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CNEN</w:t>
            </w:r>
          </w:p>
        </w:tc>
      </w:tr>
      <w:tr w:rsidR="00350F15" w:rsidRPr="006135D3" w14:paraId="18AAC435" w14:textId="77777777" w:rsidTr="00961FB9">
        <w:trPr>
          <w:trHeight w:val="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1D3" w14:textId="35B70D7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5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85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BA364A8" w14:textId="66A8BF6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/>
              </w:rPr>
              <w:t>903289</w:t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p w14:paraId="76597072" w14:textId="5ECCCA2E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DİĞER ALET VE CİHAZLAR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03BC983" w14:textId="36D5E2BB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14:paraId="70AE896B" w14:textId="1B620F93" w:rsidR="00350F15" w:rsidRPr="006135D3" w:rsidRDefault="00350F15" w:rsidP="00350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INMETRO</w:t>
            </w:r>
          </w:p>
        </w:tc>
      </w:tr>
    </w:tbl>
    <w:p w14:paraId="6A35E850" w14:textId="57EDA5AD" w:rsidR="00634F43" w:rsidRPr="006135D3" w:rsidRDefault="00634F43" w:rsidP="006B090E">
      <w:pPr>
        <w:rPr>
          <w:rFonts w:ascii="Times New Roman" w:hAnsi="Times New Roman" w:cs="Times New Roman"/>
          <w:sz w:val="22"/>
          <w:szCs w:val="22"/>
          <w:lang w:val="tr-TR"/>
        </w:rPr>
      </w:pPr>
    </w:p>
    <w:sectPr w:rsidR="00634F43" w:rsidRPr="006135D3" w:rsidSect="004D5EE9">
      <w:headerReference w:type="default" r:id="rId7"/>
      <w:footerReference w:type="default" r:id="rId8"/>
      <w:pgSz w:w="15840" w:h="12240" w:orient="landscape"/>
      <w:pgMar w:top="693" w:right="1440" w:bottom="568" w:left="1440" w:header="3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592E0" w14:textId="77777777" w:rsidR="002E46DD" w:rsidRDefault="002E46DD" w:rsidP="00EF0D09">
      <w:r>
        <w:separator/>
      </w:r>
    </w:p>
  </w:endnote>
  <w:endnote w:type="continuationSeparator" w:id="0">
    <w:p w14:paraId="5B883695" w14:textId="77777777" w:rsidR="002E46DD" w:rsidRDefault="002E46DD" w:rsidP="00EF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474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68FA5" w14:textId="6D7164BE" w:rsidR="00DC5EA9" w:rsidRDefault="00DC5EA9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B3CB4D" w14:textId="77777777" w:rsidR="00DC5EA9" w:rsidRDefault="00DC5E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86526" w14:textId="77777777" w:rsidR="002E46DD" w:rsidRDefault="002E46DD" w:rsidP="00EF0D09">
      <w:r>
        <w:separator/>
      </w:r>
    </w:p>
  </w:footnote>
  <w:footnote w:type="continuationSeparator" w:id="0">
    <w:p w14:paraId="4A1598F6" w14:textId="77777777" w:rsidR="002E46DD" w:rsidRDefault="002E46DD" w:rsidP="00EF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2ADD6" w14:textId="77777777" w:rsidR="004D5EE9" w:rsidRPr="0052151D" w:rsidRDefault="004D5EE9" w:rsidP="004D5EE9">
    <w:pPr>
      <w:pStyle w:val="stBilgi"/>
      <w:ind w:left="-709"/>
      <w:rPr>
        <w:rFonts w:ascii="Times New Roman" w:hAnsi="Times New Roman" w:cs="Times New Roman"/>
        <w:b/>
        <w:bCs/>
        <w:sz w:val="22"/>
        <w:szCs w:val="22"/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1"/>
    <w:rsid w:val="000B5E24"/>
    <w:rsid w:val="000C3BFB"/>
    <w:rsid w:val="001B166B"/>
    <w:rsid w:val="002E46DD"/>
    <w:rsid w:val="00350F15"/>
    <w:rsid w:val="003973F4"/>
    <w:rsid w:val="004D5EE9"/>
    <w:rsid w:val="0052151D"/>
    <w:rsid w:val="006135D3"/>
    <w:rsid w:val="00634A3C"/>
    <w:rsid w:val="00634F43"/>
    <w:rsid w:val="006B090E"/>
    <w:rsid w:val="00855152"/>
    <w:rsid w:val="00961FB9"/>
    <w:rsid w:val="00C21E0D"/>
    <w:rsid w:val="00D84981"/>
    <w:rsid w:val="00DC5EA9"/>
    <w:rsid w:val="00DF1E6B"/>
    <w:rsid w:val="00DF4155"/>
    <w:rsid w:val="00EC1BD1"/>
    <w:rsid w:val="00E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8CFF4"/>
  <w14:defaultImageDpi w14:val="300"/>
  <w15:docId w15:val="{A85138B1-491A-40EB-BBE1-AFF60C9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B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EC1BD1"/>
    <w:rPr>
      <w:b/>
      <w:bCs/>
    </w:rPr>
  </w:style>
  <w:style w:type="character" w:styleId="Kpr">
    <w:name w:val="Hyperlink"/>
    <w:basedOn w:val="VarsaylanParagrafYazTipi"/>
    <w:uiPriority w:val="99"/>
    <w:unhideWhenUsed/>
    <w:rsid w:val="00EC1BD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C1BD1"/>
    <w:rPr>
      <w:color w:val="954F72"/>
      <w:u w:val="single"/>
    </w:rPr>
  </w:style>
  <w:style w:type="paragraph" w:customStyle="1" w:styleId="xl63">
    <w:name w:val="xl63"/>
    <w:basedOn w:val="Normal"/>
    <w:rsid w:val="00EC1BD1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64">
    <w:name w:val="xl64"/>
    <w:basedOn w:val="Normal"/>
    <w:rsid w:val="00EC1BD1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65">
    <w:name w:val="xl65"/>
    <w:basedOn w:val="Normal"/>
    <w:rsid w:val="00EC1BD1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66">
    <w:name w:val="xl66"/>
    <w:basedOn w:val="Normal"/>
    <w:rsid w:val="00EC1BD1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67">
    <w:name w:val="xl67"/>
    <w:basedOn w:val="Normal"/>
    <w:rsid w:val="00EC1BD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paragraph" w:customStyle="1" w:styleId="xl69">
    <w:name w:val="xl69"/>
    <w:basedOn w:val="Normal"/>
    <w:rsid w:val="00EC1BD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paragraph" w:customStyle="1" w:styleId="xl71">
    <w:name w:val="xl71"/>
    <w:basedOn w:val="Normal"/>
    <w:rsid w:val="00EC1BD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paragraph" w:customStyle="1" w:styleId="xl72">
    <w:name w:val="xl72"/>
    <w:basedOn w:val="Normal"/>
    <w:rsid w:val="00EC1BD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73">
    <w:name w:val="xl73"/>
    <w:basedOn w:val="Normal"/>
    <w:rsid w:val="00EC1BD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74">
    <w:name w:val="xl74"/>
    <w:basedOn w:val="Normal"/>
    <w:rsid w:val="00EC1BD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paragraph" w:customStyle="1" w:styleId="xl75">
    <w:name w:val="xl75"/>
    <w:basedOn w:val="Normal"/>
    <w:rsid w:val="00EC1BD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paragraph" w:customStyle="1" w:styleId="xl76">
    <w:name w:val="xl76"/>
    <w:basedOn w:val="Normal"/>
    <w:rsid w:val="00EC1BD1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77">
    <w:name w:val="xl77"/>
    <w:basedOn w:val="Normal"/>
    <w:rsid w:val="00EC1BD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paragraph" w:customStyle="1" w:styleId="xl78">
    <w:name w:val="xl78"/>
    <w:basedOn w:val="Normal"/>
    <w:rsid w:val="00EC1BD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paragraph" w:customStyle="1" w:styleId="xl79">
    <w:name w:val="xl79"/>
    <w:basedOn w:val="Normal"/>
    <w:rsid w:val="00EC1BD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paragraph" w:customStyle="1" w:styleId="xl80">
    <w:name w:val="xl80"/>
    <w:basedOn w:val="Normal"/>
    <w:rsid w:val="00EC1BD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paragraph" w:customStyle="1" w:styleId="xl81">
    <w:name w:val="xl81"/>
    <w:basedOn w:val="Normal"/>
    <w:rsid w:val="00EC1BD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paragraph" w:styleId="Dzeltme">
    <w:name w:val="Revision"/>
    <w:hidden/>
    <w:uiPriority w:val="99"/>
    <w:semiHidden/>
    <w:rsid w:val="00D84981"/>
    <w:rPr>
      <w:lang w:val="pt-B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498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981"/>
    <w:rPr>
      <w:rFonts w:ascii="Lucida Grande" w:hAnsi="Lucida Grande"/>
      <w:sz w:val="18"/>
      <w:szCs w:val="18"/>
      <w:lang w:val="pt-BR"/>
    </w:rPr>
  </w:style>
  <w:style w:type="paragraph" w:styleId="stBilgi">
    <w:name w:val="header"/>
    <w:basedOn w:val="Normal"/>
    <w:link w:val="stBilgiChar"/>
    <w:uiPriority w:val="99"/>
    <w:unhideWhenUsed/>
    <w:rsid w:val="00EF0D09"/>
    <w:pPr>
      <w:tabs>
        <w:tab w:val="center" w:pos="4252"/>
        <w:tab w:val="right" w:pos="8504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F0D09"/>
    <w:rPr>
      <w:lang w:val="pt-BR"/>
    </w:rPr>
  </w:style>
  <w:style w:type="paragraph" w:styleId="AltBilgi">
    <w:name w:val="footer"/>
    <w:basedOn w:val="Normal"/>
    <w:link w:val="AltBilgiChar"/>
    <w:uiPriority w:val="99"/>
    <w:unhideWhenUsed/>
    <w:rsid w:val="00EF0D09"/>
    <w:pPr>
      <w:tabs>
        <w:tab w:val="center" w:pos="4252"/>
        <w:tab w:val="right" w:pos="8504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0D09"/>
    <w:rPr>
      <w:lang w:val="pt-B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1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cmap.org/covid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Ekonomi Bakanlığı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Dinçer</dc:creator>
  <cp:keywords/>
  <dc:description/>
  <cp:lastModifiedBy>C C</cp:lastModifiedBy>
  <cp:revision>3</cp:revision>
  <dcterms:created xsi:type="dcterms:W3CDTF">2020-05-04T08:19:00Z</dcterms:created>
  <dcterms:modified xsi:type="dcterms:W3CDTF">2020-05-04T09:16:00Z</dcterms:modified>
</cp:coreProperties>
</file>