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BAD0E2" w14:textId="25EC3C06" w:rsidR="00DD01E1" w:rsidRDefault="00325C56" w:rsidP="000F0523">
      <w:pPr>
        <w:spacing w:after="0"/>
        <w:ind w:left="-42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NOT</w:t>
      </w:r>
      <w:r w:rsidR="00DD01E1" w:rsidRPr="00DD01E1">
        <w:rPr>
          <w:rFonts w:ascii="Times New Roman" w:hAnsi="Times New Roman" w:cs="Times New Roman"/>
          <w:b/>
        </w:rPr>
        <w:t xml:space="preserve">: </w:t>
      </w:r>
      <w:r w:rsidR="000F0523" w:rsidRPr="000F0523">
        <w:rPr>
          <w:rFonts w:ascii="Times New Roman" w:hAnsi="Times New Roman" w:cs="Times New Roman"/>
        </w:rPr>
        <w:t>Malezya tarafından</w:t>
      </w:r>
      <w:r w:rsidR="000F0523">
        <w:rPr>
          <w:rFonts w:ascii="Times New Roman" w:hAnsi="Times New Roman" w:cs="Times New Roman"/>
        </w:rPr>
        <w:t xml:space="preserve"> t</w:t>
      </w:r>
      <w:r w:rsidR="00DD01E1" w:rsidRPr="00DD01E1">
        <w:rPr>
          <w:rFonts w:ascii="Times New Roman" w:hAnsi="Times New Roman" w:cs="Times New Roman"/>
        </w:rPr>
        <w:t xml:space="preserve">ıbbi koruyucu </w:t>
      </w:r>
      <w:proofErr w:type="gramStart"/>
      <w:r w:rsidR="00DD01E1" w:rsidRPr="00DD01E1">
        <w:rPr>
          <w:rFonts w:ascii="Times New Roman" w:hAnsi="Times New Roman" w:cs="Times New Roman"/>
        </w:rPr>
        <w:t>ekipman</w:t>
      </w:r>
      <w:proofErr w:type="gramEnd"/>
      <w:r w:rsidR="00DD01E1" w:rsidRPr="00DD01E1">
        <w:rPr>
          <w:rFonts w:ascii="Times New Roman" w:hAnsi="Times New Roman" w:cs="Times New Roman"/>
        </w:rPr>
        <w:t xml:space="preserve"> ürünleri ve yüz maskeleri </w:t>
      </w:r>
      <w:r w:rsidR="000F0523">
        <w:rPr>
          <w:rFonts w:ascii="Times New Roman" w:hAnsi="Times New Roman" w:cs="Times New Roman"/>
        </w:rPr>
        <w:t xml:space="preserve">ithalatında </w:t>
      </w:r>
      <w:r w:rsidR="00DD01E1" w:rsidRPr="00DD01E1">
        <w:rPr>
          <w:rFonts w:ascii="Times New Roman" w:hAnsi="Times New Roman" w:cs="Times New Roman"/>
        </w:rPr>
        <w:t>gümrük vergisi ve katma değer</w:t>
      </w:r>
      <w:r w:rsidR="000F0523">
        <w:rPr>
          <w:rFonts w:ascii="Times New Roman" w:hAnsi="Times New Roman" w:cs="Times New Roman"/>
        </w:rPr>
        <w:t xml:space="preserve"> vergisi uygulamaları</w:t>
      </w:r>
      <w:r w:rsidR="00DD01E1" w:rsidRPr="00DD01E1">
        <w:rPr>
          <w:rFonts w:ascii="Times New Roman" w:hAnsi="Times New Roman" w:cs="Times New Roman"/>
        </w:rPr>
        <w:t xml:space="preserve"> </w:t>
      </w:r>
      <w:r w:rsidR="000F0523">
        <w:rPr>
          <w:rFonts w:ascii="Times New Roman" w:hAnsi="Times New Roman" w:cs="Times New Roman"/>
        </w:rPr>
        <w:t>askıya alınmıştır</w:t>
      </w:r>
      <w:r>
        <w:rPr>
          <w:rFonts w:ascii="Times New Roman" w:hAnsi="Times New Roman" w:cs="Times New Roman"/>
        </w:rPr>
        <w:t xml:space="preserve">. </w:t>
      </w:r>
      <w:r w:rsidR="00DD01E1" w:rsidRPr="00DD01E1">
        <w:rPr>
          <w:rFonts w:ascii="Times New Roman" w:hAnsi="Times New Roman" w:cs="Times New Roman"/>
        </w:rPr>
        <w:t xml:space="preserve">Detaylı bilgiye </w:t>
      </w:r>
      <w:hyperlink r:id="rId4" w:history="1">
        <w:r w:rsidR="00DD01E1" w:rsidRPr="00DD01E1">
          <w:rPr>
            <w:rStyle w:val="Kpr"/>
            <w:rFonts w:ascii="Times New Roman" w:hAnsi="Times New Roman" w:cs="Times New Roman"/>
          </w:rPr>
          <w:t>https://www.macmap.org/covid19</w:t>
        </w:r>
      </w:hyperlink>
      <w:r w:rsidR="00DD01E1" w:rsidRPr="00DD01E1">
        <w:rPr>
          <w:rFonts w:ascii="Times New Roman" w:hAnsi="Times New Roman" w:cs="Times New Roman"/>
        </w:rPr>
        <w:t xml:space="preserve"> adresinden erişim sağlanabilmektedir.</w:t>
      </w:r>
    </w:p>
    <w:p w14:paraId="1CB7591B" w14:textId="77777777" w:rsidR="00325C56" w:rsidRPr="00DD01E1" w:rsidRDefault="00325C56" w:rsidP="00325C56">
      <w:pPr>
        <w:spacing w:after="0"/>
        <w:ind w:left="-425"/>
        <w:jc w:val="both"/>
        <w:rPr>
          <w:rFonts w:ascii="Times New Roman" w:hAnsi="Times New Roman" w:cs="Times New Roman"/>
          <w:b/>
        </w:rPr>
      </w:pPr>
    </w:p>
    <w:p w14:paraId="5A4CD50E" w14:textId="762FA431" w:rsidR="0032176A" w:rsidRPr="00DD01E1" w:rsidRDefault="0032176A" w:rsidP="00325C56">
      <w:pPr>
        <w:ind w:left="-426"/>
        <w:rPr>
          <w:rFonts w:ascii="Times New Roman" w:hAnsi="Times New Roman" w:cs="Times New Roman"/>
          <w:b/>
        </w:rPr>
      </w:pPr>
      <w:r w:rsidRPr="00DD01E1">
        <w:rPr>
          <w:rFonts w:ascii="Times New Roman" w:hAnsi="Times New Roman" w:cs="Times New Roman"/>
          <w:b/>
        </w:rPr>
        <w:t>ÜLKE ADI:</w:t>
      </w:r>
      <w:r w:rsidR="00E62102" w:rsidRPr="00DD01E1">
        <w:rPr>
          <w:rFonts w:ascii="Times New Roman" w:hAnsi="Times New Roman" w:cs="Times New Roman"/>
          <w:b/>
        </w:rPr>
        <w:t xml:space="preserve"> MALEZYA</w:t>
      </w:r>
    </w:p>
    <w:tbl>
      <w:tblPr>
        <w:tblStyle w:val="TabloKlavuzu"/>
        <w:tblW w:w="14460" w:type="dxa"/>
        <w:tblInd w:w="-431" w:type="dxa"/>
        <w:tblLook w:val="04A0" w:firstRow="1" w:lastRow="0" w:firstColumn="1" w:lastColumn="0" w:noHBand="0" w:noVBand="1"/>
      </w:tblPr>
      <w:tblGrid>
        <w:gridCol w:w="416"/>
        <w:gridCol w:w="1121"/>
        <w:gridCol w:w="5268"/>
        <w:gridCol w:w="4253"/>
        <w:gridCol w:w="3402"/>
      </w:tblGrid>
      <w:tr w:rsidR="00B87334" w:rsidRPr="00DD01E1" w14:paraId="23D29995" w14:textId="77777777" w:rsidTr="00B87334">
        <w:trPr>
          <w:trHeight w:val="1141"/>
        </w:trPr>
        <w:tc>
          <w:tcPr>
            <w:tcW w:w="416" w:type="dxa"/>
            <w:shd w:val="clear" w:color="auto" w:fill="DEEAF6" w:themeFill="accent1" w:themeFillTint="33"/>
            <w:vAlign w:val="center"/>
          </w:tcPr>
          <w:p w14:paraId="509666A8" w14:textId="7777777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1" w:type="dxa"/>
            <w:shd w:val="clear" w:color="auto" w:fill="DEEAF6" w:themeFill="accent1" w:themeFillTint="33"/>
            <w:vAlign w:val="center"/>
          </w:tcPr>
          <w:p w14:paraId="34ED1C70" w14:textId="7777777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D01E1">
              <w:rPr>
                <w:rFonts w:ascii="Times New Roman" w:hAnsi="Times New Roman" w:cs="Times New Roman"/>
                <w:b/>
              </w:rPr>
              <w:t>G.T.İ</w:t>
            </w:r>
            <w:proofErr w:type="gramEnd"/>
            <w:r w:rsidRPr="00DD01E1">
              <w:rPr>
                <w:rFonts w:ascii="Times New Roman" w:hAnsi="Times New Roman" w:cs="Times New Roman"/>
                <w:b/>
              </w:rPr>
              <w:t>.P.</w:t>
            </w:r>
          </w:p>
        </w:tc>
        <w:tc>
          <w:tcPr>
            <w:tcW w:w="5268" w:type="dxa"/>
            <w:shd w:val="clear" w:color="auto" w:fill="DEEAF6" w:themeFill="accent1" w:themeFillTint="33"/>
            <w:vAlign w:val="center"/>
          </w:tcPr>
          <w:p w14:paraId="0768D3A0" w14:textId="7777777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4253" w:type="dxa"/>
            <w:shd w:val="clear" w:color="auto" w:fill="DEEAF6" w:themeFill="accent1" w:themeFillTint="33"/>
            <w:vAlign w:val="center"/>
          </w:tcPr>
          <w:p w14:paraId="5B8B59EB" w14:textId="7777777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TR’DEN İTHALATTA UYGULANAN GÜMRÜK VERGİSİ ORAN</w:t>
            </w:r>
            <w:bookmarkStart w:id="0" w:name="_GoBack"/>
            <w:bookmarkEnd w:id="0"/>
            <w:r w:rsidRPr="00DD01E1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3402" w:type="dxa"/>
            <w:shd w:val="clear" w:color="auto" w:fill="DEEAF6" w:themeFill="accent1" w:themeFillTint="33"/>
            <w:vAlign w:val="center"/>
          </w:tcPr>
          <w:p w14:paraId="0C058070" w14:textId="7777777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B87334" w:rsidRPr="00DD01E1" w14:paraId="428F7D48" w14:textId="77777777" w:rsidTr="00B87334">
        <w:tc>
          <w:tcPr>
            <w:tcW w:w="416" w:type="dxa"/>
            <w:vAlign w:val="center"/>
          </w:tcPr>
          <w:p w14:paraId="615AA4EC" w14:textId="7777777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1-</w:t>
            </w:r>
          </w:p>
        </w:tc>
        <w:tc>
          <w:tcPr>
            <w:tcW w:w="1121" w:type="dxa"/>
            <w:vAlign w:val="center"/>
          </w:tcPr>
          <w:p w14:paraId="6D75C99F" w14:textId="2B2AF316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08.02</w:t>
            </w:r>
          </w:p>
        </w:tc>
        <w:tc>
          <w:tcPr>
            <w:tcW w:w="5268" w:type="dxa"/>
            <w:vAlign w:val="center"/>
          </w:tcPr>
          <w:p w14:paraId="5AC4DB6F" w14:textId="0DA7265D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Pr="00DD01E1">
                <w:rPr>
                  <w:rFonts w:ascii="Times New Roman" w:hAnsi="Times New Roman" w:cs="Times New Roman"/>
                </w:rPr>
                <w:t>Diğer sert kabuklu meyvalar</w:t>
              </w:r>
            </w:hyperlink>
          </w:p>
        </w:tc>
        <w:tc>
          <w:tcPr>
            <w:tcW w:w="4253" w:type="dxa"/>
            <w:vAlign w:val="center"/>
          </w:tcPr>
          <w:p w14:paraId="3F82A81F" w14:textId="23596F16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STA mevcuttur. %0</w:t>
            </w:r>
          </w:p>
          <w:p w14:paraId="4D232922" w14:textId="1CBDFC3E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Align w:val="center"/>
          </w:tcPr>
          <w:p w14:paraId="58EDE833" w14:textId="1EF72169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Bulunmamaktadır.</w:t>
            </w:r>
          </w:p>
        </w:tc>
      </w:tr>
      <w:tr w:rsidR="00B87334" w:rsidRPr="00DD01E1" w14:paraId="03791F57" w14:textId="77777777" w:rsidTr="00B87334">
        <w:trPr>
          <w:trHeight w:val="571"/>
        </w:trPr>
        <w:tc>
          <w:tcPr>
            <w:tcW w:w="416" w:type="dxa"/>
            <w:vAlign w:val="center"/>
          </w:tcPr>
          <w:p w14:paraId="15C5FED6" w14:textId="06A57F9F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2-</w:t>
            </w:r>
          </w:p>
        </w:tc>
        <w:tc>
          <w:tcPr>
            <w:tcW w:w="1121" w:type="dxa"/>
            <w:vAlign w:val="center"/>
          </w:tcPr>
          <w:p w14:paraId="67CE1CC0" w14:textId="1DECDFFB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08.05</w:t>
            </w:r>
          </w:p>
        </w:tc>
        <w:tc>
          <w:tcPr>
            <w:tcW w:w="5268" w:type="dxa"/>
            <w:vAlign w:val="center"/>
          </w:tcPr>
          <w:p w14:paraId="6931D6C0" w14:textId="3B270556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hyperlink r:id="rId6" w:history="1">
              <w:r w:rsidRPr="00DD01E1">
                <w:rPr>
                  <w:rFonts w:ascii="Times New Roman" w:hAnsi="Times New Roman" w:cs="Times New Roman"/>
                </w:rPr>
                <w:t>Turunçgiller (taze veya kurutulmuş)</w:t>
              </w:r>
            </w:hyperlink>
          </w:p>
        </w:tc>
        <w:tc>
          <w:tcPr>
            <w:tcW w:w="4253" w:type="dxa"/>
            <w:vAlign w:val="center"/>
          </w:tcPr>
          <w:p w14:paraId="38087E42" w14:textId="33F3B7B1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STA mevcuttur. %0</w:t>
            </w:r>
          </w:p>
        </w:tc>
        <w:tc>
          <w:tcPr>
            <w:tcW w:w="3402" w:type="dxa"/>
            <w:vAlign w:val="center"/>
          </w:tcPr>
          <w:p w14:paraId="38E08324" w14:textId="50CCFD4F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Bulunmamaktadır.</w:t>
            </w:r>
          </w:p>
        </w:tc>
      </w:tr>
      <w:tr w:rsidR="00B87334" w:rsidRPr="00DD01E1" w14:paraId="45AEACF3" w14:textId="77777777" w:rsidTr="00B87334">
        <w:trPr>
          <w:trHeight w:val="565"/>
        </w:trPr>
        <w:tc>
          <w:tcPr>
            <w:tcW w:w="416" w:type="dxa"/>
            <w:vAlign w:val="center"/>
          </w:tcPr>
          <w:p w14:paraId="58B3F644" w14:textId="0CEA62E2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3-</w:t>
            </w:r>
          </w:p>
        </w:tc>
        <w:tc>
          <w:tcPr>
            <w:tcW w:w="1121" w:type="dxa"/>
            <w:vAlign w:val="center"/>
          </w:tcPr>
          <w:p w14:paraId="0AFB683F" w14:textId="1EB14C7D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08.06</w:t>
            </w:r>
          </w:p>
        </w:tc>
        <w:tc>
          <w:tcPr>
            <w:tcW w:w="5268" w:type="dxa"/>
            <w:vAlign w:val="center"/>
          </w:tcPr>
          <w:p w14:paraId="69DAEEAF" w14:textId="6304829E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Pr="00DD01E1">
                <w:rPr>
                  <w:rFonts w:ascii="Times New Roman" w:hAnsi="Times New Roman" w:cs="Times New Roman"/>
                </w:rPr>
                <w:t>Üzümler (taze veya kurutulmuş)</w:t>
              </w:r>
            </w:hyperlink>
          </w:p>
        </w:tc>
        <w:tc>
          <w:tcPr>
            <w:tcW w:w="4253" w:type="dxa"/>
            <w:vAlign w:val="center"/>
          </w:tcPr>
          <w:p w14:paraId="0F039974" w14:textId="27DACFAD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STA mevcuttur. %0</w:t>
            </w:r>
          </w:p>
        </w:tc>
        <w:tc>
          <w:tcPr>
            <w:tcW w:w="3402" w:type="dxa"/>
            <w:vAlign w:val="center"/>
          </w:tcPr>
          <w:p w14:paraId="18229D82" w14:textId="631EA47A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Bulunmamaktadır.</w:t>
            </w:r>
          </w:p>
        </w:tc>
      </w:tr>
      <w:tr w:rsidR="00B87334" w:rsidRPr="00DD01E1" w14:paraId="0D5E70E7" w14:textId="77777777" w:rsidTr="00B87334">
        <w:trPr>
          <w:trHeight w:val="687"/>
        </w:trPr>
        <w:tc>
          <w:tcPr>
            <w:tcW w:w="416" w:type="dxa"/>
            <w:vAlign w:val="center"/>
          </w:tcPr>
          <w:p w14:paraId="592DB314" w14:textId="3452F7A4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4-</w:t>
            </w:r>
          </w:p>
        </w:tc>
        <w:tc>
          <w:tcPr>
            <w:tcW w:w="1121" w:type="dxa"/>
            <w:vAlign w:val="center"/>
          </w:tcPr>
          <w:p w14:paraId="493BE713" w14:textId="634FA249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08.08</w:t>
            </w:r>
          </w:p>
        </w:tc>
        <w:tc>
          <w:tcPr>
            <w:tcW w:w="5268" w:type="dxa"/>
            <w:vAlign w:val="center"/>
          </w:tcPr>
          <w:p w14:paraId="1A1C9175" w14:textId="599985F5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Pr="00DD01E1">
                <w:rPr>
                  <w:rFonts w:ascii="Times New Roman" w:hAnsi="Times New Roman" w:cs="Times New Roman"/>
                </w:rPr>
                <w:t>Elma, armut ve ayva</w:t>
              </w:r>
            </w:hyperlink>
          </w:p>
        </w:tc>
        <w:tc>
          <w:tcPr>
            <w:tcW w:w="4253" w:type="dxa"/>
            <w:vAlign w:val="center"/>
          </w:tcPr>
          <w:p w14:paraId="5504E8E7" w14:textId="105DF98A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STA mevcuttur. %0</w:t>
            </w:r>
          </w:p>
        </w:tc>
        <w:tc>
          <w:tcPr>
            <w:tcW w:w="3402" w:type="dxa"/>
            <w:vAlign w:val="center"/>
          </w:tcPr>
          <w:p w14:paraId="3867D6FC" w14:textId="2998C1ED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Bulunmamaktadır.</w:t>
            </w:r>
          </w:p>
        </w:tc>
      </w:tr>
      <w:tr w:rsidR="00B87334" w:rsidRPr="00DD01E1" w14:paraId="27490737" w14:textId="77777777" w:rsidTr="00B87334">
        <w:trPr>
          <w:trHeight w:val="1002"/>
        </w:trPr>
        <w:tc>
          <w:tcPr>
            <w:tcW w:w="416" w:type="dxa"/>
            <w:vAlign w:val="center"/>
          </w:tcPr>
          <w:p w14:paraId="714DE3B6" w14:textId="2303B253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5-</w:t>
            </w:r>
          </w:p>
        </w:tc>
        <w:tc>
          <w:tcPr>
            <w:tcW w:w="1121" w:type="dxa"/>
            <w:vAlign w:val="center"/>
          </w:tcPr>
          <w:p w14:paraId="5425B8BF" w14:textId="64E80E58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08.09</w:t>
            </w:r>
          </w:p>
        </w:tc>
        <w:tc>
          <w:tcPr>
            <w:tcW w:w="5268" w:type="dxa"/>
            <w:vAlign w:val="center"/>
          </w:tcPr>
          <w:p w14:paraId="462D6C80" w14:textId="3F13C11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Pr="00DD01E1">
                <w:rPr>
                  <w:rFonts w:ascii="Times New Roman" w:hAnsi="Times New Roman" w:cs="Times New Roman"/>
                </w:rPr>
                <w:t xml:space="preserve">Kayısı, kiraz, şeftali (nektarin </w:t>
              </w:r>
              <w:proofErr w:type="gramStart"/>
              <w:r w:rsidRPr="00DD01E1">
                <w:rPr>
                  <w:rFonts w:ascii="Times New Roman" w:hAnsi="Times New Roman" w:cs="Times New Roman"/>
                </w:rPr>
                <w:t>dahil</w:t>
              </w:r>
              <w:proofErr w:type="gramEnd"/>
              <w:r w:rsidRPr="00DD01E1">
                <w:rPr>
                  <w:rFonts w:ascii="Times New Roman" w:hAnsi="Times New Roman" w:cs="Times New Roman"/>
                </w:rPr>
                <w:t>), erik ve çakal eriği (taze)</w:t>
              </w:r>
            </w:hyperlink>
          </w:p>
        </w:tc>
        <w:tc>
          <w:tcPr>
            <w:tcW w:w="4253" w:type="dxa"/>
            <w:vAlign w:val="center"/>
          </w:tcPr>
          <w:p w14:paraId="57A840AB" w14:textId="003AE6DF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STA mevcuttur. %0</w:t>
            </w:r>
          </w:p>
        </w:tc>
        <w:tc>
          <w:tcPr>
            <w:tcW w:w="3402" w:type="dxa"/>
            <w:vAlign w:val="center"/>
          </w:tcPr>
          <w:p w14:paraId="6CC5B59D" w14:textId="64546043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Bulunmamaktadır.</w:t>
            </w:r>
          </w:p>
        </w:tc>
      </w:tr>
      <w:tr w:rsidR="00B87334" w:rsidRPr="00DD01E1" w14:paraId="62A2123F" w14:textId="77777777" w:rsidTr="00B87334">
        <w:trPr>
          <w:trHeight w:val="683"/>
        </w:trPr>
        <w:tc>
          <w:tcPr>
            <w:tcW w:w="416" w:type="dxa"/>
            <w:vAlign w:val="center"/>
          </w:tcPr>
          <w:p w14:paraId="699EE62E" w14:textId="355364F4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6-</w:t>
            </w:r>
          </w:p>
        </w:tc>
        <w:tc>
          <w:tcPr>
            <w:tcW w:w="1121" w:type="dxa"/>
            <w:vAlign w:val="center"/>
          </w:tcPr>
          <w:p w14:paraId="0FF1631B" w14:textId="1D8AB77D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D01E1">
              <w:rPr>
                <w:rFonts w:ascii="Times New Roman" w:hAnsi="Times New Roman" w:cs="Times New Roman"/>
                <w:b/>
              </w:rPr>
              <w:t>08.13</w:t>
            </w:r>
          </w:p>
        </w:tc>
        <w:tc>
          <w:tcPr>
            <w:tcW w:w="5268" w:type="dxa"/>
            <w:vAlign w:val="center"/>
          </w:tcPr>
          <w:p w14:paraId="3A73C7F8" w14:textId="344D6D2F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Pr="00DD01E1">
                <w:rPr>
                  <w:rFonts w:ascii="Times New Roman" w:hAnsi="Times New Roman" w:cs="Times New Roman"/>
                </w:rPr>
                <w:t>Meyveler (kurutulmuş) </w:t>
              </w:r>
            </w:hyperlink>
          </w:p>
        </w:tc>
        <w:tc>
          <w:tcPr>
            <w:tcW w:w="4253" w:type="dxa"/>
            <w:vAlign w:val="center"/>
          </w:tcPr>
          <w:p w14:paraId="06CB41AD" w14:textId="6EB7B447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STA mevcuttur. %0</w:t>
            </w:r>
          </w:p>
        </w:tc>
        <w:tc>
          <w:tcPr>
            <w:tcW w:w="3402" w:type="dxa"/>
            <w:vAlign w:val="center"/>
          </w:tcPr>
          <w:p w14:paraId="3EA32F63" w14:textId="0A11023D" w:rsidR="00B87334" w:rsidRPr="00DD01E1" w:rsidRDefault="00B87334" w:rsidP="00DD01E1">
            <w:pPr>
              <w:jc w:val="center"/>
              <w:rPr>
                <w:rFonts w:ascii="Times New Roman" w:hAnsi="Times New Roman" w:cs="Times New Roman"/>
              </w:rPr>
            </w:pPr>
            <w:r w:rsidRPr="00DD01E1">
              <w:rPr>
                <w:rFonts w:ascii="Times New Roman" w:hAnsi="Times New Roman" w:cs="Times New Roman"/>
              </w:rPr>
              <w:t>Bulunmamaktadır.</w:t>
            </w:r>
          </w:p>
        </w:tc>
      </w:tr>
    </w:tbl>
    <w:p w14:paraId="7B2F0314" w14:textId="77777777" w:rsidR="004818F1" w:rsidRPr="00DD01E1" w:rsidRDefault="004818F1">
      <w:pPr>
        <w:rPr>
          <w:rFonts w:ascii="Times New Roman" w:hAnsi="Times New Roman" w:cs="Times New Roman"/>
        </w:rPr>
      </w:pPr>
    </w:p>
    <w:sectPr w:rsidR="004818F1" w:rsidRPr="00DD01E1" w:rsidSect="00B87334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6A"/>
    <w:rsid w:val="0000556A"/>
    <w:rsid w:val="000F0523"/>
    <w:rsid w:val="001C7B62"/>
    <w:rsid w:val="001F3418"/>
    <w:rsid w:val="0032176A"/>
    <w:rsid w:val="00325C56"/>
    <w:rsid w:val="00350315"/>
    <w:rsid w:val="00412A75"/>
    <w:rsid w:val="004818F1"/>
    <w:rsid w:val="00544D1B"/>
    <w:rsid w:val="0093203F"/>
    <w:rsid w:val="009C38D1"/>
    <w:rsid w:val="00A52ED2"/>
    <w:rsid w:val="00B456F4"/>
    <w:rsid w:val="00B87334"/>
    <w:rsid w:val="00BA0ADA"/>
    <w:rsid w:val="00D52496"/>
    <w:rsid w:val="00DD01E1"/>
    <w:rsid w:val="00DF3145"/>
    <w:rsid w:val="00E20D17"/>
    <w:rsid w:val="00E62102"/>
    <w:rsid w:val="00ED3A48"/>
    <w:rsid w:val="00F2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FA07"/>
  <w15:chartTrackingRefBased/>
  <w15:docId w15:val="{13CD43A6-9906-4A9A-B25A-70FB9079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DF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umruk.com.tr/gtip/listele.aspx?ID=08.08&amp;gtip=elma-armut-ve-ayva-(taze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umruk.com.tr/gtip/listele.aspx?ID=08.06&amp;gtip=uzumler-(taze-veya-kurutulmus)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umruk.com.tr/gtip/listele.aspx?ID=08.05&amp;gtip=turuncgiller-(taze-veya-kurutulmus)-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umruk.com.tr/gtip/listele.aspx?ID=08.02&amp;gtip=diger-sert-kabuklu-meyvalar-(taze-veya-kurutulmus)(kabugu-cikaril-mis-veya-soyulmus-olsun-olmasin)" TargetMode="External"/><Relationship Id="rId10" Type="http://schemas.openxmlformats.org/officeDocument/2006/relationships/hyperlink" Target="https://www.gumruk.com.tr/gtip/listele.aspx?ID=08.13&amp;gtip=meyveler-(kurutulmus)-(0801-ila-0806-pozisyonlarindakiler-haric)-bu-fasildaki-sert-kabuklu-meyvalarin-veya-kurutulmus-meyvalarin-birbirleriyle-olan-karisimlari" TargetMode="External"/><Relationship Id="rId4" Type="http://schemas.openxmlformats.org/officeDocument/2006/relationships/hyperlink" Target="https://www.macmap.org/covid19" TargetMode="External"/><Relationship Id="rId9" Type="http://schemas.openxmlformats.org/officeDocument/2006/relationships/hyperlink" Target="https://www.gumruk.com.tr/gtip/listele.aspx?ID=08.09&amp;gtip=kayisi-kiraz-seftali-(nektarin-dahil)-erik-ve-cakal-erigi-(taze)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Gülay TANRIYAPISI</dc:creator>
  <cp:keywords/>
  <dc:description/>
  <cp:lastModifiedBy>İpek BEZİRHAN</cp:lastModifiedBy>
  <cp:revision>13</cp:revision>
  <dcterms:created xsi:type="dcterms:W3CDTF">2020-04-14T08:09:00Z</dcterms:created>
  <dcterms:modified xsi:type="dcterms:W3CDTF">2020-05-04T09:28:00Z</dcterms:modified>
</cp:coreProperties>
</file>